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4651" w:rsidRDefault="004308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31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highlight w:val="white"/>
        </w:rPr>
        <w:t>I.I.S. VIA GRAMSCI - VALMONTONE</w:t>
      </w:r>
    </w:p>
    <w:p w:rsidR="00764651" w:rsidRDefault="004308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31" w:lineRule="auto"/>
        <w:jc w:val="center"/>
        <w:rPr>
          <w:rFonts w:ascii="Times New Roman" w:eastAsia="Times New Roman" w:hAnsi="Times New Roman" w:cs="Times New Roman"/>
          <w:b/>
          <w:color w:val="0000FF"/>
          <w:highlight w:val="white"/>
        </w:rPr>
      </w:pPr>
      <w:r>
        <w:rPr>
          <w:rFonts w:ascii="Times New Roman" w:eastAsia="Times New Roman" w:hAnsi="Times New Roman" w:cs="Times New Roman"/>
          <w:b/>
          <w:color w:val="0000FF"/>
          <w:highlight w:val="white"/>
        </w:rPr>
        <w:t>SEDE DI VALMONTONE-COLLEFERRO-SEGNI</w:t>
      </w:r>
    </w:p>
    <w:p w:rsidR="00764651" w:rsidRDefault="00764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31" w:lineRule="auto"/>
        <w:jc w:val="center"/>
        <w:rPr>
          <w:rFonts w:ascii="Times New Roman" w:eastAsia="Times New Roman" w:hAnsi="Times New Roman" w:cs="Times New Roman"/>
          <w:b/>
          <w:color w:val="0000FF"/>
          <w:highlight w:val="white"/>
        </w:rPr>
      </w:pPr>
    </w:p>
    <w:p w:rsidR="00764651" w:rsidRDefault="004308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31" w:lineRule="auto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b/>
          <w:color w:val="0000FF"/>
          <w:sz w:val="36"/>
          <w:szCs w:val="36"/>
          <w:highlight w:val="white"/>
        </w:rPr>
        <w:t>ASSEMBLEA DELLA CLASSE ________ SEZ._______</w:t>
      </w:r>
    </w:p>
    <w:p w:rsidR="00764651" w:rsidRDefault="004308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Il verbale va compilato durante l’assemblea di Classe, e inviato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entro 2 gg, alla mail di G suite del Coordinatore di classe.</w:t>
      </w:r>
    </w:p>
    <w:p w:rsidR="00764651" w:rsidRDefault="00764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64651" w:rsidRDefault="004308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432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Verbale n°_______</w:t>
      </w:r>
    </w:p>
    <w:p w:rsidR="00764651" w:rsidRDefault="004308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Il giorno………………...alle ore…….......... la classe …………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si è riunita in assemblea in videoconferenza tramite Google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per l’esame dei seguenti punti all’ ordine del giorno: 1.________________________________________________________________________ 2._________________________________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_______________________________________ 3.________________________________________________________________________ </w:t>
      </w:r>
    </w:p>
    <w:p w:rsidR="0043087D" w:rsidRDefault="004308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64651" w:rsidRDefault="004308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Svolge la funzione di presidente l’alunno/a 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e di segretario l’alunno/a ……………………………………….</w:t>
      </w:r>
    </w:p>
    <w:p w:rsidR="00764651" w:rsidRDefault="004308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Risultano assenti gli alunni:</w:t>
      </w:r>
    </w:p>
    <w:p w:rsidR="00764651" w:rsidRDefault="00764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64651" w:rsidRDefault="004308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 comincia ad analizzare il primo punto all’ordine del giorno. </w:t>
      </w:r>
    </w:p>
    <w:p w:rsidR="00764651" w:rsidRDefault="004308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Il Presidente invita gli alunni a esprimere le personali opinioni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:rsidR="00764651" w:rsidRDefault="004308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Interviene l’alunna/o ………………………. che afferma:</w:t>
      </w:r>
    </w:p>
    <w:p w:rsidR="00764651" w:rsidRDefault="00764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64651" w:rsidRDefault="00764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64651" w:rsidRDefault="00764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64651" w:rsidRDefault="004308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Conclusa la discussione del primo punto all’ordine del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giorno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si passa 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 secondo punto. </w:t>
      </w:r>
    </w:p>
    <w:p w:rsidR="00764651" w:rsidRDefault="004308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Interviene l’alunna/o 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.che afferma:</w:t>
      </w:r>
    </w:p>
    <w:p w:rsidR="00764651" w:rsidRDefault="00764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64651" w:rsidRDefault="00764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64651" w:rsidRDefault="00764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64651" w:rsidRDefault="004308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Conclusa la discussione del secondo punto all’ordine del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giorno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si passa al terzo punto. Interviene l’alunna/o 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.che afferma: </w:t>
      </w:r>
    </w:p>
    <w:p w:rsidR="00764651" w:rsidRDefault="00764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64651" w:rsidRDefault="00764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64651" w:rsidRDefault="00764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64651" w:rsidRDefault="00764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64651" w:rsidRDefault="004308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Conclusa l’analisi dei punti all’ordine del gio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rno, letto e approvato il presente verbale, l’assemblea si conclude alle ore ……………. </w:t>
      </w:r>
    </w:p>
    <w:p w:rsidR="00764651" w:rsidRDefault="00764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764651" w:rsidRDefault="004308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Il segretario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ab/>
        <w:t>Il presidente</w:t>
      </w:r>
    </w:p>
    <w:p w:rsidR="00764651" w:rsidRDefault="00764651"/>
    <w:sectPr w:rsidR="00764651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4651"/>
    <w:rsid w:val="0043087D"/>
    <w:rsid w:val="0076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2C1C7F"/>
  <w15:docId w15:val="{072727F8-44C1-4D4D-ACFA-C3489028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zcp941</cp:lastModifiedBy>
  <cp:revision>2</cp:revision>
  <dcterms:created xsi:type="dcterms:W3CDTF">2020-11-23T19:58:00Z</dcterms:created>
  <dcterms:modified xsi:type="dcterms:W3CDTF">2020-11-23T20:05:00Z</dcterms:modified>
</cp:coreProperties>
</file>